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714B2" w14:textId="77777777" w:rsidR="00142241" w:rsidRPr="003F090F" w:rsidRDefault="00142241">
      <w:pPr>
        <w:rPr>
          <w:rFonts w:ascii="Arial" w:hAnsi="Arial" w:cs="Arial"/>
          <w:noProof/>
        </w:rPr>
      </w:pPr>
    </w:p>
    <w:p w14:paraId="5D5DCE27" w14:textId="77777777" w:rsidR="00142241" w:rsidRPr="003F090F" w:rsidRDefault="00142241">
      <w:pPr>
        <w:rPr>
          <w:rFonts w:ascii="Arial" w:hAnsi="Arial" w:cs="Arial"/>
          <w:noProof/>
        </w:rPr>
      </w:pPr>
    </w:p>
    <w:p w14:paraId="785F8DA3" w14:textId="77777777" w:rsidR="00142241" w:rsidRPr="003F090F" w:rsidRDefault="00142241" w:rsidP="00142241">
      <w:pPr>
        <w:spacing w:after="0"/>
        <w:rPr>
          <w:rFonts w:ascii="Arial" w:hAnsi="Arial" w:cs="Arial"/>
          <w:noProof/>
        </w:rPr>
      </w:pPr>
    </w:p>
    <w:p w14:paraId="1DB51F03" w14:textId="47351A64" w:rsidR="0003443C" w:rsidRDefault="003F090F" w:rsidP="003F090F">
      <w:pPr>
        <w:spacing w:after="0"/>
        <w:jc w:val="center"/>
        <w:rPr>
          <w:rFonts w:ascii="Arial" w:hAnsi="Arial" w:cs="Arial"/>
          <w:b/>
          <w:bCs/>
          <w:sz w:val="24"/>
          <w:szCs w:val="24"/>
        </w:rPr>
      </w:pPr>
      <w:r w:rsidRPr="003F090F">
        <w:rPr>
          <w:rFonts w:ascii="Arial" w:hAnsi="Arial" w:cs="Arial"/>
          <w:b/>
          <w:bCs/>
          <w:sz w:val="24"/>
          <w:szCs w:val="24"/>
        </w:rPr>
        <w:t xml:space="preserve">The </w:t>
      </w:r>
      <w:r w:rsidR="003A2171">
        <w:rPr>
          <w:rFonts w:ascii="Arial" w:hAnsi="Arial" w:cs="Arial"/>
          <w:b/>
          <w:bCs/>
          <w:sz w:val="24"/>
          <w:szCs w:val="24"/>
        </w:rPr>
        <w:t>M</w:t>
      </w:r>
      <w:r w:rsidRPr="003F090F">
        <w:rPr>
          <w:rFonts w:ascii="Arial" w:hAnsi="Arial" w:cs="Arial"/>
          <w:b/>
          <w:bCs/>
          <w:sz w:val="24"/>
          <w:szCs w:val="24"/>
        </w:rPr>
        <w:t xml:space="preserve">odified American Dutch </w:t>
      </w:r>
      <w:r>
        <w:rPr>
          <w:rFonts w:ascii="Arial" w:hAnsi="Arial" w:cs="Arial"/>
          <w:b/>
          <w:bCs/>
          <w:sz w:val="24"/>
          <w:szCs w:val="24"/>
        </w:rPr>
        <w:t>C</w:t>
      </w:r>
      <w:r w:rsidRPr="003F090F">
        <w:rPr>
          <w:rFonts w:ascii="Arial" w:hAnsi="Arial" w:cs="Arial"/>
          <w:b/>
          <w:bCs/>
          <w:sz w:val="24"/>
          <w:szCs w:val="24"/>
        </w:rPr>
        <w:t>rawfis</w:t>
      </w:r>
      <w:r>
        <w:rPr>
          <w:rFonts w:ascii="Arial" w:hAnsi="Arial" w:cs="Arial"/>
          <w:b/>
          <w:bCs/>
          <w:sz w:val="24"/>
          <w:szCs w:val="24"/>
        </w:rPr>
        <w:t>h T</w:t>
      </w:r>
      <w:r w:rsidRPr="003F090F">
        <w:rPr>
          <w:rFonts w:ascii="Arial" w:hAnsi="Arial" w:cs="Arial"/>
          <w:b/>
          <w:bCs/>
          <w:sz w:val="24"/>
          <w:szCs w:val="24"/>
        </w:rPr>
        <w:t>rap.</w:t>
      </w:r>
    </w:p>
    <w:p w14:paraId="5AD75C6A" w14:textId="13012833" w:rsidR="003F090F" w:rsidRDefault="003F090F" w:rsidP="003F090F">
      <w:pPr>
        <w:spacing w:after="0"/>
        <w:jc w:val="center"/>
        <w:rPr>
          <w:rFonts w:ascii="Arial" w:hAnsi="Arial" w:cs="Arial"/>
          <w:b/>
          <w:bCs/>
          <w:sz w:val="24"/>
          <w:szCs w:val="24"/>
        </w:rPr>
      </w:pPr>
    </w:p>
    <w:p w14:paraId="2E6FF044" w14:textId="77777777" w:rsidR="003F090F" w:rsidRPr="003F090F" w:rsidRDefault="003F090F" w:rsidP="003F090F">
      <w:pPr>
        <w:spacing w:after="0"/>
        <w:jc w:val="center"/>
        <w:rPr>
          <w:rFonts w:ascii="Arial" w:hAnsi="Arial" w:cs="Arial"/>
          <w:b/>
          <w:bCs/>
          <w:sz w:val="24"/>
          <w:szCs w:val="24"/>
        </w:rPr>
      </w:pPr>
    </w:p>
    <w:p w14:paraId="034F4C0C" w14:textId="77777777" w:rsidR="00142241" w:rsidRPr="003F090F" w:rsidRDefault="00142241" w:rsidP="00142241">
      <w:pPr>
        <w:spacing w:after="0"/>
        <w:rPr>
          <w:rFonts w:ascii="Arial" w:hAnsi="Arial" w:cs="Arial"/>
        </w:rPr>
      </w:pPr>
    </w:p>
    <w:p w14:paraId="29D3C960" w14:textId="14250BF4" w:rsidR="00142241" w:rsidRPr="003F090F" w:rsidRDefault="00142241" w:rsidP="00142241">
      <w:pPr>
        <w:spacing w:after="0"/>
        <w:rPr>
          <w:rFonts w:ascii="Arial" w:hAnsi="Arial" w:cs="Arial"/>
        </w:rPr>
      </w:pPr>
      <w:proofErr w:type="gramStart"/>
      <w:r w:rsidRPr="003F090F">
        <w:rPr>
          <w:rFonts w:ascii="Arial" w:hAnsi="Arial" w:cs="Arial"/>
        </w:rPr>
        <w:t>Omschrijving  van</w:t>
      </w:r>
      <w:proofErr w:type="gramEnd"/>
      <w:r w:rsidRPr="003F090F">
        <w:rPr>
          <w:rFonts w:ascii="Arial" w:hAnsi="Arial" w:cs="Arial"/>
        </w:rPr>
        <w:t xml:space="preserve"> onderdeel nummers :</w:t>
      </w:r>
    </w:p>
    <w:p w14:paraId="6C484DD5" w14:textId="77777777" w:rsidR="00142241" w:rsidRPr="003F090F" w:rsidRDefault="00142241" w:rsidP="00142241">
      <w:pPr>
        <w:spacing w:after="0"/>
        <w:rPr>
          <w:rFonts w:ascii="Arial" w:hAnsi="Arial" w:cs="Arial"/>
        </w:rPr>
      </w:pPr>
    </w:p>
    <w:p w14:paraId="7C6CDF37" w14:textId="54CD5CE6" w:rsidR="00142241" w:rsidRPr="003F090F" w:rsidRDefault="00142241" w:rsidP="003F090F">
      <w:pPr>
        <w:spacing w:after="0"/>
        <w:ind w:left="720" w:hanging="720"/>
        <w:rPr>
          <w:rFonts w:ascii="Arial" w:hAnsi="Arial" w:cs="Arial"/>
        </w:rPr>
      </w:pPr>
      <w:proofErr w:type="gramStart"/>
      <w:r w:rsidRPr="003F090F">
        <w:rPr>
          <w:rFonts w:ascii="Arial" w:hAnsi="Arial" w:cs="Arial"/>
        </w:rPr>
        <w:t>A</w:t>
      </w:r>
      <w:proofErr w:type="gramEnd"/>
      <w:r w:rsidRPr="003F090F">
        <w:rPr>
          <w:rFonts w:ascii="Arial" w:hAnsi="Arial" w:cs="Arial"/>
        </w:rPr>
        <w:tab/>
        <w:t>Inlaat PVC pijp diameter 100 mm. Lengte van de pijp aanpasbaar middels pcv mof (sok) en meterstukken ivm waterdiepte.</w:t>
      </w:r>
    </w:p>
    <w:p w14:paraId="5F9D9F90" w14:textId="79AFCF71" w:rsidR="00142241" w:rsidRPr="003F090F" w:rsidRDefault="00142241" w:rsidP="001D7D1F">
      <w:pPr>
        <w:spacing w:after="0"/>
        <w:ind w:left="720" w:hanging="720"/>
        <w:rPr>
          <w:rFonts w:ascii="Arial" w:hAnsi="Arial" w:cs="Arial"/>
        </w:rPr>
      </w:pPr>
      <w:r w:rsidRPr="003F090F">
        <w:rPr>
          <w:rFonts w:ascii="Arial" w:hAnsi="Arial" w:cs="Arial"/>
        </w:rPr>
        <w:t>B</w:t>
      </w:r>
      <w:r w:rsidRPr="003F090F">
        <w:rPr>
          <w:rFonts w:ascii="Arial" w:hAnsi="Arial" w:cs="Arial"/>
        </w:rPr>
        <w:tab/>
        <w:t>Uitlaten voor vis, waarschijnlijke bezoeker is paling.</w:t>
      </w:r>
      <w:r w:rsidR="00D11113">
        <w:rPr>
          <w:rFonts w:ascii="Arial" w:hAnsi="Arial" w:cs="Arial"/>
        </w:rPr>
        <w:t xml:space="preserve"> De hoogte van de gaten is </w:t>
      </w:r>
      <w:r w:rsidR="0021795E">
        <w:rPr>
          <w:rFonts w:ascii="Arial" w:hAnsi="Arial" w:cs="Arial"/>
        </w:rPr>
        <w:t xml:space="preserve">100 mm, het aantal gaten is 4 zodanig verdeeld dat er </w:t>
      </w:r>
      <w:r w:rsidR="001D7D1F">
        <w:rPr>
          <w:rFonts w:ascii="Arial" w:hAnsi="Arial" w:cs="Arial"/>
        </w:rPr>
        <w:t>4 stukken pijp overblijven van ong. 20 mm/st.</w:t>
      </w:r>
      <w:r w:rsidR="0048214F">
        <w:rPr>
          <w:rFonts w:ascii="Arial" w:hAnsi="Arial" w:cs="Arial"/>
        </w:rPr>
        <w:t xml:space="preserve"> (In het werk bepalen).</w:t>
      </w:r>
    </w:p>
    <w:p w14:paraId="75580827" w14:textId="429DC333" w:rsidR="00142241" w:rsidRPr="003F090F" w:rsidRDefault="00142241" w:rsidP="003F090F">
      <w:pPr>
        <w:spacing w:after="0"/>
        <w:ind w:left="720" w:hanging="720"/>
        <w:rPr>
          <w:rFonts w:ascii="Arial" w:hAnsi="Arial" w:cs="Arial"/>
        </w:rPr>
      </w:pPr>
      <w:r w:rsidRPr="003F090F">
        <w:rPr>
          <w:rFonts w:ascii="Arial" w:hAnsi="Arial" w:cs="Arial"/>
        </w:rPr>
        <w:t xml:space="preserve">C </w:t>
      </w:r>
      <w:r w:rsidRPr="003F090F">
        <w:rPr>
          <w:rFonts w:ascii="Arial" w:hAnsi="Arial" w:cs="Arial"/>
        </w:rPr>
        <w:tab/>
        <w:t xml:space="preserve">Conus op PCV pijp gemonteerd van PCV. Inlaatpijp loopt ¼ van de kreeftval lengte naar binnen. </w:t>
      </w:r>
      <w:r w:rsidR="00A8691F">
        <w:rPr>
          <w:rFonts w:ascii="Arial" w:hAnsi="Arial" w:cs="Arial"/>
        </w:rPr>
        <w:t>Vergemakkelijkt ontsnapping vis, maar is niet noodzakelijk om aan te brengen. Hangt af van de prestaties van de val.</w:t>
      </w:r>
    </w:p>
    <w:p w14:paraId="39614DEE" w14:textId="439770F0" w:rsidR="00142241" w:rsidRPr="003F090F" w:rsidRDefault="00142241" w:rsidP="003F090F">
      <w:pPr>
        <w:spacing w:after="0"/>
        <w:ind w:left="720" w:hanging="720"/>
        <w:rPr>
          <w:rFonts w:ascii="Arial" w:hAnsi="Arial" w:cs="Arial"/>
        </w:rPr>
      </w:pPr>
      <w:r w:rsidRPr="003F090F">
        <w:rPr>
          <w:rFonts w:ascii="Arial" w:hAnsi="Arial" w:cs="Arial"/>
        </w:rPr>
        <w:t xml:space="preserve">D </w:t>
      </w:r>
      <w:r w:rsidRPr="003F090F">
        <w:rPr>
          <w:rFonts w:ascii="Arial" w:hAnsi="Arial" w:cs="Arial"/>
        </w:rPr>
        <w:tab/>
        <w:t>Kreeftval van kippengaas ten hoogtste 19 mm maaswijdte, met 3 of meerdere tapse ingangen.</w:t>
      </w:r>
    </w:p>
    <w:p w14:paraId="0A653D64" w14:textId="639F5685" w:rsidR="00142241" w:rsidRPr="003F090F" w:rsidRDefault="00142241" w:rsidP="003F090F">
      <w:pPr>
        <w:spacing w:after="0"/>
        <w:ind w:left="720" w:hanging="720"/>
        <w:rPr>
          <w:rFonts w:ascii="Arial" w:hAnsi="Arial" w:cs="Arial"/>
        </w:rPr>
      </w:pPr>
      <w:r w:rsidRPr="003F090F">
        <w:rPr>
          <w:rFonts w:ascii="Arial" w:hAnsi="Arial" w:cs="Arial"/>
        </w:rPr>
        <w:t xml:space="preserve">E </w:t>
      </w:r>
      <w:r w:rsidRPr="003F090F">
        <w:rPr>
          <w:rFonts w:ascii="Arial" w:hAnsi="Arial" w:cs="Arial"/>
        </w:rPr>
        <w:tab/>
        <w:t>Bodem aan de buitenkant (onderkant) stabiliseren met gewicht zodat deze op zijn plek blijft in mogelijke stroming.</w:t>
      </w:r>
    </w:p>
    <w:p w14:paraId="3702188A" w14:textId="604E4CF7" w:rsidR="00142241" w:rsidRPr="003F090F" w:rsidRDefault="00142241" w:rsidP="00142241">
      <w:pPr>
        <w:spacing w:after="0"/>
        <w:rPr>
          <w:rFonts w:ascii="Arial" w:hAnsi="Arial" w:cs="Arial"/>
        </w:rPr>
      </w:pPr>
    </w:p>
    <w:p w14:paraId="15C3F9C0" w14:textId="784A1D37" w:rsidR="00142241" w:rsidRPr="003F090F" w:rsidRDefault="00142241" w:rsidP="00142241">
      <w:pPr>
        <w:spacing w:after="0"/>
        <w:rPr>
          <w:rFonts w:ascii="Arial" w:hAnsi="Arial" w:cs="Arial"/>
        </w:rPr>
      </w:pPr>
    </w:p>
    <w:p w14:paraId="30E3954F" w14:textId="076EF955" w:rsidR="00142241" w:rsidRPr="003F090F" w:rsidRDefault="00142241" w:rsidP="00142241">
      <w:pPr>
        <w:spacing w:after="0"/>
        <w:rPr>
          <w:rFonts w:ascii="Arial" w:hAnsi="Arial" w:cs="Arial"/>
        </w:rPr>
      </w:pPr>
    </w:p>
    <w:p w14:paraId="2D5B0A4B" w14:textId="7EC06E6D" w:rsidR="00142241" w:rsidRPr="003F090F" w:rsidRDefault="003F090F" w:rsidP="00142241">
      <w:pPr>
        <w:spacing w:after="0"/>
        <w:rPr>
          <w:rFonts w:ascii="Arial" w:hAnsi="Arial" w:cs="Arial"/>
        </w:rPr>
      </w:pPr>
      <w:r w:rsidRPr="003F090F">
        <w:rPr>
          <w:rFonts w:ascii="Arial" w:hAnsi="Arial" w:cs="Arial"/>
          <w:noProof/>
        </w:rPr>
        <w:drawing>
          <wp:anchor distT="0" distB="0" distL="114300" distR="114300" simplePos="0" relativeHeight="251658240" behindDoc="1" locked="0" layoutInCell="1" allowOverlap="1" wp14:anchorId="48738477" wp14:editId="16297587">
            <wp:simplePos x="0" y="0"/>
            <wp:positionH relativeFrom="margin">
              <wp:posOffset>529590</wp:posOffset>
            </wp:positionH>
            <wp:positionV relativeFrom="page">
              <wp:posOffset>4822190</wp:posOffset>
            </wp:positionV>
            <wp:extent cx="4389120" cy="39044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9120" cy="39044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1AB510" w14:textId="28C47763" w:rsidR="00142241" w:rsidRPr="003F090F" w:rsidRDefault="00142241" w:rsidP="00142241">
      <w:pPr>
        <w:spacing w:after="0"/>
        <w:rPr>
          <w:rFonts w:ascii="Arial" w:hAnsi="Arial" w:cs="Arial"/>
        </w:rPr>
      </w:pPr>
    </w:p>
    <w:p w14:paraId="39DEB318" w14:textId="67E607A7" w:rsidR="00142241" w:rsidRPr="003F090F" w:rsidRDefault="00142241" w:rsidP="00142241">
      <w:pPr>
        <w:spacing w:after="0"/>
        <w:rPr>
          <w:rFonts w:ascii="Arial" w:hAnsi="Arial" w:cs="Arial"/>
        </w:rPr>
      </w:pPr>
    </w:p>
    <w:p w14:paraId="4853F142" w14:textId="6C64A229" w:rsidR="00142241" w:rsidRPr="003F090F" w:rsidRDefault="00142241" w:rsidP="00142241">
      <w:pPr>
        <w:spacing w:after="0"/>
        <w:rPr>
          <w:rFonts w:ascii="Arial" w:hAnsi="Arial" w:cs="Arial"/>
        </w:rPr>
      </w:pPr>
    </w:p>
    <w:p w14:paraId="657178AA" w14:textId="4D2EF50A" w:rsidR="00142241" w:rsidRPr="003F090F" w:rsidRDefault="00142241" w:rsidP="00142241">
      <w:pPr>
        <w:spacing w:after="0"/>
        <w:rPr>
          <w:rFonts w:ascii="Arial" w:hAnsi="Arial" w:cs="Arial"/>
        </w:rPr>
      </w:pPr>
    </w:p>
    <w:p w14:paraId="1D7B4DF6" w14:textId="1E6A9B3B" w:rsidR="00142241" w:rsidRPr="003F090F" w:rsidRDefault="00142241" w:rsidP="00142241">
      <w:pPr>
        <w:spacing w:after="0"/>
        <w:rPr>
          <w:rFonts w:ascii="Arial" w:hAnsi="Arial" w:cs="Arial"/>
        </w:rPr>
      </w:pPr>
    </w:p>
    <w:p w14:paraId="7AD1D722" w14:textId="5F37361A" w:rsidR="00142241" w:rsidRPr="003F090F" w:rsidRDefault="00142241" w:rsidP="00142241">
      <w:pPr>
        <w:spacing w:after="0"/>
        <w:rPr>
          <w:rFonts w:ascii="Arial" w:hAnsi="Arial" w:cs="Arial"/>
        </w:rPr>
      </w:pPr>
    </w:p>
    <w:p w14:paraId="64235BEF" w14:textId="3B8ACD85" w:rsidR="00142241" w:rsidRPr="003F090F" w:rsidRDefault="00142241" w:rsidP="00142241">
      <w:pPr>
        <w:spacing w:after="0"/>
        <w:rPr>
          <w:rFonts w:ascii="Arial" w:hAnsi="Arial" w:cs="Arial"/>
        </w:rPr>
      </w:pPr>
    </w:p>
    <w:p w14:paraId="56FB3E28" w14:textId="7F8C725F" w:rsidR="00142241" w:rsidRPr="003F090F" w:rsidRDefault="00142241" w:rsidP="00142241">
      <w:pPr>
        <w:spacing w:after="0"/>
        <w:rPr>
          <w:rFonts w:ascii="Arial" w:hAnsi="Arial" w:cs="Arial"/>
        </w:rPr>
      </w:pPr>
    </w:p>
    <w:p w14:paraId="4A0CB1A7" w14:textId="64083958" w:rsidR="00142241" w:rsidRPr="003F090F" w:rsidRDefault="00142241" w:rsidP="00142241">
      <w:pPr>
        <w:spacing w:after="0"/>
        <w:rPr>
          <w:rFonts w:ascii="Arial" w:hAnsi="Arial" w:cs="Arial"/>
        </w:rPr>
      </w:pPr>
    </w:p>
    <w:p w14:paraId="2A8CD177" w14:textId="774C9CAA" w:rsidR="00142241" w:rsidRPr="003F090F" w:rsidRDefault="00142241" w:rsidP="00142241">
      <w:pPr>
        <w:spacing w:after="0"/>
        <w:rPr>
          <w:rFonts w:ascii="Arial" w:hAnsi="Arial" w:cs="Arial"/>
        </w:rPr>
      </w:pPr>
    </w:p>
    <w:p w14:paraId="51232F2D" w14:textId="4DD5B048" w:rsidR="00142241" w:rsidRPr="003F090F" w:rsidRDefault="00142241" w:rsidP="00142241">
      <w:pPr>
        <w:spacing w:after="0"/>
        <w:rPr>
          <w:rFonts w:ascii="Arial" w:hAnsi="Arial" w:cs="Arial"/>
        </w:rPr>
      </w:pPr>
    </w:p>
    <w:p w14:paraId="19D89951" w14:textId="257E8621" w:rsidR="00142241" w:rsidRPr="003F090F" w:rsidRDefault="00142241" w:rsidP="00142241">
      <w:pPr>
        <w:spacing w:after="0"/>
        <w:rPr>
          <w:rFonts w:ascii="Arial" w:hAnsi="Arial" w:cs="Arial"/>
        </w:rPr>
      </w:pPr>
    </w:p>
    <w:p w14:paraId="01EC6154" w14:textId="645E95FA" w:rsidR="00142241" w:rsidRPr="003F090F" w:rsidRDefault="00142241" w:rsidP="00142241">
      <w:pPr>
        <w:spacing w:after="0"/>
        <w:rPr>
          <w:rFonts w:ascii="Arial" w:hAnsi="Arial" w:cs="Arial"/>
        </w:rPr>
      </w:pPr>
    </w:p>
    <w:p w14:paraId="1BAC7616" w14:textId="423AE170" w:rsidR="00142241" w:rsidRPr="003F090F" w:rsidRDefault="00142241" w:rsidP="00142241">
      <w:pPr>
        <w:spacing w:after="0"/>
        <w:rPr>
          <w:rFonts w:ascii="Arial" w:hAnsi="Arial" w:cs="Arial"/>
        </w:rPr>
      </w:pPr>
    </w:p>
    <w:p w14:paraId="67E76F69" w14:textId="34A9F44C" w:rsidR="00142241" w:rsidRPr="003F090F" w:rsidRDefault="00142241" w:rsidP="00142241">
      <w:pPr>
        <w:spacing w:after="0"/>
        <w:rPr>
          <w:rFonts w:ascii="Arial" w:hAnsi="Arial" w:cs="Arial"/>
        </w:rPr>
      </w:pPr>
    </w:p>
    <w:p w14:paraId="770DE9B0" w14:textId="6BCAFC39" w:rsidR="00142241" w:rsidRPr="003F090F" w:rsidRDefault="00142241" w:rsidP="00142241">
      <w:pPr>
        <w:spacing w:after="0"/>
        <w:rPr>
          <w:rFonts w:ascii="Arial" w:hAnsi="Arial" w:cs="Arial"/>
        </w:rPr>
      </w:pPr>
    </w:p>
    <w:p w14:paraId="653AF723" w14:textId="1AA56CEA" w:rsidR="00142241" w:rsidRDefault="00142241" w:rsidP="00142241">
      <w:pPr>
        <w:spacing w:after="0"/>
        <w:rPr>
          <w:rFonts w:ascii="Arial" w:hAnsi="Arial" w:cs="Arial"/>
        </w:rPr>
      </w:pPr>
    </w:p>
    <w:p w14:paraId="57501B75" w14:textId="373A382A" w:rsidR="003F090F" w:rsidRDefault="003F090F" w:rsidP="00142241">
      <w:pPr>
        <w:spacing w:after="0"/>
        <w:rPr>
          <w:rFonts w:ascii="Arial" w:hAnsi="Arial" w:cs="Arial"/>
        </w:rPr>
      </w:pPr>
    </w:p>
    <w:p w14:paraId="4F8962DF" w14:textId="64A2E704" w:rsidR="003F090F" w:rsidRDefault="003F090F" w:rsidP="00142241">
      <w:pPr>
        <w:spacing w:after="0"/>
        <w:rPr>
          <w:rFonts w:ascii="Arial" w:hAnsi="Arial" w:cs="Arial"/>
        </w:rPr>
      </w:pPr>
    </w:p>
    <w:p w14:paraId="588574C5" w14:textId="12DD8E20" w:rsidR="003F090F" w:rsidRDefault="003F090F" w:rsidP="00142241">
      <w:pPr>
        <w:spacing w:after="0"/>
        <w:rPr>
          <w:rFonts w:ascii="Arial" w:hAnsi="Arial" w:cs="Arial"/>
        </w:rPr>
      </w:pPr>
    </w:p>
    <w:p w14:paraId="4D8C7671" w14:textId="20A8A060" w:rsidR="003F090F" w:rsidRDefault="003F090F" w:rsidP="00142241">
      <w:pPr>
        <w:spacing w:after="0"/>
        <w:rPr>
          <w:rFonts w:ascii="Arial" w:hAnsi="Arial" w:cs="Arial"/>
        </w:rPr>
      </w:pPr>
    </w:p>
    <w:p w14:paraId="001D35C1" w14:textId="77777777" w:rsidR="003F090F" w:rsidRPr="003F090F" w:rsidRDefault="003F090F" w:rsidP="00142241">
      <w:pPr>
        <w:spacing w:after="0"/>
        <w:rPr>
          <w:rFonts w:ascii="Arial" w:hAnsi="Arial" w:cs="Arial"/>
        </w:rPr>
      </w:pPr>
    </w:p>
    <w:p w14:paraId="3E515DBF" w14:textId="5EFE70F1" w:rsidR="00142241" w:rsidRPr="003F090F" w:rsidRDefault="00142241" w:rsidP="00142241">
      <w:pPr>
        <w:spacing w:after="0"/>
        <w:rPr>
          <w:rFonts w:ascii="Arial" w:hAnsi="Arial" w:cs="Arial"/>
        </w:rPr>
      </w:pPr>
      <w:proofErr w:type="gramStart"/>
      <w:r w:rsidRPr="003F090F">
        <w:rPr>
          <w:rFonts w:ascii="Arial" w:hAnsi="Arial" w:cs="Arial"/>
        </w:rPr>
        <w:t>Werking :</w:t>
      </w:r>
      <w:proofErr w:type="gramEnd"/>
    </w:p>
    <w:p w14:paraId="623FBD91" w14:textId="425852B8" w:rsidR="00142241" w:rsidRPr="003F090F" w:rsidRDefault="00142241" w:rsidP="00142241">
      <w:pPr>
        <w:spacing w:after="0"/>
        <w:rPr>
          <w:rFonts w:ascii="Arial" w:hAnsi="Arial" w:cs="Arial"/>
        </w:rPr>
      </w:pPr>
    </w:p>
    <w:p w14:paraId="5E7710A7" w14:textId="5FF39B27" w:rsidR="00DE3939" w:rsidRDefault="00142241" w:rsidP="00142241">
      <w:pPr>
        <w:spacing w:after="0"/>
        <w:rPr>
          <w:rFonts w:ascii="Arial" w:hAnsi="Arial" w:cs="Arial"/>
        </w:rPr>
      </w:pPr>
      <w:r w:rsidRPr="003F090F">
        <w:rPr>
          <w:rFonts w:ascii="Arial" w:hAnsi="Arial" w:cs="Arial"/>
        </w:rPr>
        <w:t xml:space="preserve">De kreeftenvallen </w:t>
      </w:r>
      <w:r w:rsidR="003F090F" w:rsidRPr="003F090F">
        <w:rPr>
          <w:rFonts w:ascii="Arial" w:hAnsi="Arial" w:cs="Arial"/>
        </w:rPr>
        <w:t xml:space="preserve">(korven) </w:t>
      </w:r>
      <w:r w:rsidRPr="003F090F">
        <w:rPr>
          <w:rFonts w:ascii="Arial" w:hAnsi="Arial" w:cs="Arial"/>
        </w:rPr>
        <w:t xml:space="preserve">worden als volgt ge-opereerd, de lengte van de inlaatbuis dient zich boven het waternivo te bevinden en voorzien van gekleurde bovenrand voor waarschuwings indicatie. Bv. Rood. </w:t>
      </w:r>
    </w:p>
    <w:p w14:paraId="1F940F05" w14:textId="77777777" w:rsidR="00DE3939" w:rsidRDefault="00DE3939" w:rsidP="00142241">
      <w:pPr>
        <w:spacing w:after="0"/>
        <w:rPr>
          <w:rFonts w:ascii="Arial" w:hAnsi="Arial" w:cs="Arial"/>
        </w:rPr>
      </w:pPr>
    </w:p>
    <w:p w14:paraId="1BA1A38E" w14:textId="135FA14B" w:rsidR="00DE3939" w:rsidRDefault="00142241" w:rsidP="00142241">
      <w:pPr>
        <w:spacing w:after="0"/>
        <w:rPr>
          <w:rFonts w:ascii="Arial" w:hAnsi="Arial" w:cs="Arial"/>
        </w:rPr>
      </w:pPr>
      <w:r w:rsidRPr="003F090F">
        <w:rPr>
          <w:rFonts w:ascii="Arial" w:hAnsi="Arial" w:cs="Arial"/>
        </w:rPr>
        <w:t xml:space="preserve">De buis wordt aangepast (of eenmalig voor bepaalde diepte) of dynamisch dmv PCV opzet stukken. De buis dient ten minste een kwart van de hoogte van de kreeftenval in de val te steken en </w:t>
      </w:r>
      <w:r w:rsidR="00984358">
        <w:rPr>
          <w:rFonts w:ascii="Arial" w:hAnsi="Arial" w:cs="Arial"/>
        </w:rPr>
        <w:t xml:space="preserve">kan optioneel </w:t>
      </w:r>
      <w:r w:rsidRPr="003F090F">
        <w:rPr>
          <w:rFonts w:ascii="Arial" w:hAnsi="Arial" w:cs="Arial"/>
        </w:rPr>
        <w:t xml:space="preserve">voorzien te zijn van een PVC conische uitlaat. Dit voorkomt uitklimmen van </w:t>
      </w:r>
      <w:r w:rsidR="003F090F" w:rsidRPr="003F090F">
        <w:rPr>
          <w:rFonts w:ascii="Arial" w:hAnsi="Arial" w:cs="Arial"/>
        </w:rPr>
        <w:t>d</w:t>
      </w:r>
      <w:r w:rsidRPr="003F090F">
        <w:rPr>
          <w:rFonts w:ascii="Arial" w:hAnsi="Arial" w:cs="Arial"/>
        </w:rPr>
        <w:t>e kreeften en vergemakkelijkt een ontsnappen van eventuele vis, zoals bijvoorbeeld paling die op het voer afkomt.</w:t>
      </w:r>
      <w:r w:rsidR="003F090F" w:rsidRPr="003F090F">
        <w:rPr>
          <w:rFonts w:ascii="Arial" w:hAnsi="Arial" w:cs="Arial"/>
        </w:rPr>
        <w:t xml:space="preserve"> </w:t>
      </w:r>
      <w:r w:rsidR="00DE3939">
        <w:rPr>
          <w:rFonts w:ascii="Arial" w:hAnsi="Arial" w:cs="Arial"/>
        </w:rPr>
        <w:t xml:space="preserve">Het uitklimmen van kreeften is </w:t>
      </w:r>
      <w:r w:rsidR="00914DCA">
        <w:rPr>
          <w:rFonts w:ascii="Arial" w:hAnsi="Arial" w:cs="Arial"/>
        </w:rPr>
        <w:t>niet vastgesteld bij bestaande soortelijke modelle</w:t>
      </w:r>
      <w:r w:rsidR="00984358">
        <w:rPr>
          <w:rFonts w:ascii="Arial" w:hAnsi="Arial" w:cs="Arial"/>
        </w:rPr>
        <w:t xml:space="preserve">n met recht PVC in de uitlaat. </w:t>
      </w:r>
      <w:r w:rsidR="0074633A">
        <w:rPr>
          <w:rFonts w:ascii="Arial" w:hAnsi="Arial" w:cs="Arial"/>
        </w:rPr>
        <w:t>Dit is dus een aanpassing die uit de praktijk ervaring kan komen. Bijvoorbeeld als er zich veel paling in de korf bevindt.</w:t>
      </w:r>
    </w:p>
    <w:p w14:paraId="2587A5E2" w14:textId="77777777" w:rsidR="00DE3939" w:rsidRDefault="00DE3939" w:rsidP="00142241">
      <w:pPr>
        <w:spacing w:after="0"/>
        <w:rPr>
          <w:rFonts w:ascii="Arial" w:hAnsi="Arial" w:cs="Arial"/>
        </w:rPr>
      </w:pPr>
    </w:p>
    <w:p w14:paraId="516A3E06" w14:textId="56BB6E3F" w:rsidR="00142241" w:rsidRDefault="003F090F" w:rsidP="00142241">
      <w:pPr>
        <w:spacing w:after="0"/>
        <w:rPr>
          <w:rFonts w:ascii="Arial" w:hAnsi="Arial" w:cs="Arial"/>
        </w:rPr>
      </w:pPr>
      <w:r w:rsidRPr="003F090F">
        <w:rPr>
          <w:rFonts w:ascii="Arial" w:hAnsi="Arial" w:cs="Arial"/>
        </w:rPr>
        <w:t xml:space="preserve">De PVC pijp dient bovenaan voorzien te zijn van een touw- of metaal hengsel zodat het binnenhalen van de val in de boot vergemakkelijkt wordt. </w:t>
      </w:r>
    </w:p>
    <w:p w14:paraId="6F8142F9" w14:textId="77777777" w:rsidR="0074633A" w:rsidRPr="003F090F" w:rsidRDefault="0074633A" w:rsidP="00142241">
      <w:pPr>
        <w:spacing w:after="0"/>
        <w:rPr>
          <w:rFonts w:ascii="Arial" w:hAnsi="Arial" w:cs="Arial"/>
        </w:rPr>
      </w:pPr>
    </w:p>
    <w:p w14:paraId="70993547" w14:textId="4CF32D5D" w:rsidR="00142241" w:rsidRDefault="00142241" w:rsidP="00142241">
      <w:pPr>
        <w:spacing w:after="0"/>
        <w:rPr>
          <w:rFonts w:ascii="Arial" w:hAnsi="Arial" w:cs="Arial"/>
        </w:rPr>
      </w:pPr>
      <w:r w:rsidRPr="003F090F">
        <w:rPr>
          <w:rFonts w:ascii="Arial" w:hAnsi="Arial" w:cs="Arial"/>
        </w:rPr>
        <w:t>De onderzijde van de val wordt aan de buitenkant middels ring of touw verzwaard met een gewicht zodat de val stabiel op de onderbodem van het water geplaatst kan worden.</w:t>
      </w:r>
    </w:p>
    <w:p w14:paraId="282019A2" w14:textId="77777777" w:rsidR="0074633A" w:rsidRPr="003F090F" w:rsidRDefault="0074633A" w:rsidP="00142241">
      <w:pPr>
        <w:spacing w:after="0"/>
        <w:rPr>
          <w:rFonts w:ascii="Arial" w:hAnsi="Arial" w:cs="Arial"/>
        </w:rPr>
      </w:pPr>
    </w:p>
    <w:p w14:paraId="6A02E45F" w14:textId="72843550" w:rsidR="003F090F" w:rsidRDefault="003F090F" w:rsidP="00142241">
      <w:pPr>
        <w:spacing w:after="0"/>
        <w:rPr>
          <w:rFonts w:ascii="Arial" w:hAnsi="Arial" w:cs="Arial"/>
        </w:rPr>
      </w:pPr>
      <w:r w:rsidRPr="003F090F">
        <w:rPr>
          <w:rFonts w:ascii="Arial" w:hAnsi="Arial" w:cs="Arial"/>
        </w:rPr>
        <w:t>In de PCV pijp worden aan de bovenzijde van de val ontsnappings gaten gemaakt die onverhoopte vis de kans geven te ontsnappen. Deze gaten dienen tijdens het plaatsen uiteraard zich onder water te bevinden.</w:t>
      </w:r>
      <w:r>
        <w:rPr>
          <w:rFonts w:ascii="Arial" w:hAnsi="Arial" w:cs="Arial"/>
        </w:rPr>
        <w:t xml:space="preserve"> Grote vis kan zich niet in de val begeven ivm de maat van de inlaatgaten.</w:t>
      </w:r>
    </w:p>
    <w:p w14:paraId="54FE399E" w14:textId="77777777" w:rsidR="0074633A" w:rsidRPr="003F090F" w:rsidRDefault="0074633A" w:rsidP="00142241">
      <w:pPr>
        <w:spacing w:after="0"/>
        <w:rPr>
          <w:rFonts w:ascii="Arial" w:hAnsi="Arial" w:cs="Arial"/>
        </w:rPr>
      </w:pPr>
    </w:p>
    <w:p w14:paraId="36B80F4E" w14:textId="12707B71" w:rsidR="003F090F" w:rsidRPr="003F090F" w:rsidRDefault="003F090F" w:rsidP="00142241">
      <w:pPr>
        <w:spacing w:after="0"/>
        <w:rPr>
          <w:rFonts w:ascii="Arial" w:hAnsi="Arial" w:cs="Arial"/>
        </w:rPr>
      </w:pPr>
      <w:r w:rsidRPr="003F090F">
        <w:rPr>
          <w:rFonts w:ascii="Arial" w:hAnsi="Arial" w:cs="Arial"/>
        </w:rPr>
        <w:t xml:space="preserve">Zodra de vallen geplaatst zijn dienen deze te worden voorzien van lokvoer via de open bovenzijde van de PCV pijp. Dit kan </w:t>
      </w:r>
      <w:proofErr w:type="gramStart"/>
      <w:r w:rsidRPr="003F090F">
        <w:rPr>
          <w:rFonts w:ascii="Arial" w:hAnsi="Arial" w:cs="Arial"/>
        </w:rPr>
        <w:t>zijn :</w:t>
      </w:r>
      <w:proofErr w:type="gramEnd"/>
      <w:r w:rsidRPr="003F090F">
        <w:rPr>
          <w:rFonts w:ascii="Arial" w:hAnsi="Arial" w:cs="Arial"/>
        </w:rPr>
        <w:t xml:space="preserve"> ingevroren dode witvis, vleesafval van bv kip oid. </w:t>
      </w:r>
    </w:p>
    <w:p w14:paraId="6ED5336B" w14:textId="61A80CA9" w:rsidR="003F090F" w:rsidRDefault="003F090F" w:rsidP="00142241">
      <w:pPr>
        <w:spacing w:after="0"/>
        <w:rPr>
          <w:rFonts w:ascii="Arial" w:hAnsi="Arial" w:cs="Arial"/>
        </w:rPr>
      </w:pPr>
      <w:r w:rsidRPr="003F090F">
        <w:rPr>
          <w:rFonts w:ascii="Arial" w:hAnsi="Arial" w:cs="Arial"/>
        </w:rPr>
        <w:t>Met enige regelmaat de korven inspecteren, legen en eventueel voorzien van nieuw voer.</w:t>
      </w:r>
    </w:p>
    <w:p w14:paraId="06FAAA6E" w14:textId="5968FB2D" w:rsidR="00BA2068" w:rsidRDefault="00BA2068" w:rsidP="00142241">
      <w:pPr>
        <w:spacing w:after="0"/>
        <w:rPr>
          <w:rFonts w:ascii="Arial" w:hAnsi="Arial" w:cs="Arial"/>
        </w:rPr>
      </w:pPr>
    </w:p>
    <w:p w14:paraId="2B78D68C" w14:textId="5A43E681" w:rsidR="00BA2068" w:rsidRPr="003F090F" w:rsidRDefault="00BA2068" w:rsidP="00142241">
      <w:pPr>
        <w:spacing w:after="0"/>
        <w:rPr>
          <w:rFonts w:ascii="Arial" w:hAnsi="Arial" w:cs="Arial"/>
        </w:rPr>
      </w:pPr>
      <w:r>
        <w:rPr>
          <w:rFonts w:ascii="Arial" w:hAnsi="Arial" w:cs="Arial"/>
        </w:rPr>
        <w:t xml:space="preserve">Bron </w:t>
      </w:r>
      <w:proofErr w:type="gramStart"/>
      <w:r w:rsidR="00424755">
        <w:rPr>
          <w:rFonts w:ascii="Arial" w:hAnsi="Arial" w:cs="Arial"/>
        </w:rPr>
        <w:t xml:space="preserve">o.a. </w:t>
      </w:r>
      <w:r>
        <w:rPr>
          <w:rFonts w:ascii="Arial" w:hAnsi="Arial" w:cs="Arial"/>
        </w:rPr>
        <w:t>:</w:t>
      </w:r>
      <w:proofErr w:type="gramEnd"/>
      <w:r>
        <w:rPr>
          <w:rFonts w:ascii="Arial" w:hAnsi="Arial" w:cs="Arial"/>
        </w:rPr>
        <w:t xml:space="preserve"> Crawfish farming </w:t>
      </w:r>
      <w:r w:rsidR="00424755">
        <w:rPr>
          <w:rFonts w:ascii="Arial" w:hAnsi="Arial" w:cs="Arial"/>
        </w:rPr>
        <w:t>Louisiana</w:t>
      </w:r>
      <w:r w:rsidR="00B659B3">
        <w:rPr>
          <w:rFonts w:ascii="Arial" w:hAnsi="Arial" w:cs="Arial"/>
        </w:rPr>
        <w:t xml:space="preserve">, google.nl </w:t>
      </w:r>
      <w:r w:rsidR="00EA3969">
        <w:rPr>
          <w:rFonts w:ascii="Arial" w:hAnsi="Arial" w:cs="Arial"/>
        </w:rPr>
        <w:t xml:space="preserve">afbeeldingen </w:t>
      </w:r>
      <w:r w:rsidR="00E858F1">
        <w:rPr>
          <w:rFonts w:ascii="Arial" w:hAnsi="Arial" w:cs="Arial"/>
        </w:rPr>
        <w:t xml:space="preserve">“American Crawfish Trap”, voor </w:t>
      </w:r>
      <w:r w:rsidR="00CF494C">
        <w:rPr>
          <w:rFonts w:ascii="Arial" w:hAnsi="Arial" w:cs="Arial"/>
        </w:rPr>
        <w:t>originele korven zonder de mogelijkheid van het ontsnappen van vissen</w:t>
      </w:r>
      <w:r w:rsidR="00EA3969">
        <w:rPr>
          <w:rFonts w:ascii="Arial" w:hAnsi="Arial" w:cs="Arial"/>
        </w:rPr>
        <w:t>, dit er informatie.</w:t>
      </w:r>
      <w:bookmarkStart w:id="0" w:name="_GoBack"/>
      <w:bookmarkEnd w:id="0"/>
    </w:p>
    <w:p w14:paraId="6EE48770" w14:textId="77777777" w:rsidR="003F090F" w:rsidRPr="003F090F" w:rsidRDefault="003F090F" w:rsidP="00142241">
      <w:pPr>
        <w:spacing w:after="0"/>
        <w:rPr>
          <w:rFonts w:ascii="Arial" w:hAnsi="Arial" w:cs="Arial"/>
        </w:rPr>
      </w:pPr>
    </w:p>
    <w:p w14:paraId="71223285" w14:textId="77777777" w:rsidR="00142241" w:rsidRPr="003F090F" w:rsidRDefault="00142241" w:rsidP="00142241">
      <w:pPr>
        <w:spacing w:after="0"/>
        <w:rPr>
          <w:rFonts w:ascii="Arial" w:hAnsi="Arial" w:cs="Arial"/>
        </w:rPr>
      </w:pPr>
    </w:p>
    <w:sectPr w:rsidR="00142241" w:rsidRPr="003F0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41"/>
    <w:rsid w:val="00142241"/>
    <w:rsid w:val="001D7D1F"/>
    <w:rsid w:val="0021795E"/>
    <w:rsid w:val="003A2171"/>
    <w:rsid w:val="003F090F"/>
    <w:rsid w:val="00424755"/>
    <w:rsid w:val="0048214F"/>
    <w:rsid w:val="0074633A"/>
    <w:rsid w:val="00914DCA"/>
    <w:rsid w:val="00984358"/>
    <w:rsid w:val="00A001CA"/>
    <w:rsid w:val="00A84A47"/>
    <w:rsid w:val="00A8691F"/>
    <w:rsid w:val="00B659B3"/>
    <w:rsid w:val="00BA2068"/>
    <w:rsid w:val="00CF494C"/>
    <w:rsid w:val="00D11113"/>
    <w:rsid w:val="00DE3939"/>
    <w:rsid w:val="00E858F1"/>
    <w:rsid w:val="00EA3969"/>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FFA8"/>
  <w15:chartTrackingRefBased/>
  <w15:docId w15:val="{53EA7A8A-F49B-4295-9B12-9641B5A4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CF0CC81F40644AA6DCA4962473F666" ma:contentTypeVersion="11" ma:contentTypeDescription="Create a new document." ma:contentTypeScope="" ma:versionID="0fb5686e887494f95a11afe196da2e3c">
  <xsd:schema xmlns:xsd="http://www.w3.org/2001/XMLSchema" xmlns:xs="http://www.w3.org/2001/XMLSchema" xmlns:p="http://schemas.microsoft.com/office/2006/metadata/properties" xmlns:ns3="e87192d6-7509-42dd-9bd8-6bb4d3e954e7" xmlns:ns4="089248f7-e7e5-4ebf-ae38-bb3d6bca54e8" targetNamespace="http://schemas.microsoft.com/office/2006/metadata/properties" ma:root="true" ma:fieldsID="f9e400bcf32cc739c3b6b76c23ced112" ns3:_="" ns4:_="">
    <xsd:import namespace="e87192d6-7509-42dd-9bd8-6bb4d3e954e7"/>
    <xsd:import namespace="089248f7-e7e5-4ebf-ae38-bb3d6bca54e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192d6-7509-42dd-9bd8-6bb4d3e954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48f7-e7e5-4ebf-ae38-bb3d6bca54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E8AAC-868B-4997-A4C9-6DA07DFAC867}">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89248f7-e7e5-4ebf-ae38-bb3d6bca54e8"/>
    <ds:schemaRef ds:uri="e87192d6-7509-42dd-9bd8-6bb4d3e954e7"/>
    <ds:schemaRef ds:uri="http://www.w3.org/XML/1998/namespace"/>
  </ds:schemaRefs>
</ds:datastoreItem>
</file>

<file path=customXml/itemProps2.xml><?xml version="1.0" encoding="utf-8"?>
<ds:datastoreItem xmlns:ds="http://schemas.openxmlformats.org/officeDocument/2006/customXml" ds:itemID="{B076F07D-A593-4399-BE57-7C9F2176FFA9}">
  <ds:schemaRefs>
    <ds:schemaRef ds:uri="http://schemas.microsoft.com/sharepoint/v3/contenttype/forms"/>
  </ds:schemaRefs>
</ds:datastoreItem>
</file>

<file path=customXml/itemProps3.xml><?xml version="1.0" encoding="utf-8"?>
<ds:datastoreItem xmlns:ds="http://schemas.openxmlformats.org/officeDocument/2006/customXml" ds:itemID="{ED455339-39C3-4C28-AF8D-85785C1B5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192d6-7509-42dd-9bd8-6bb4d3e954e7"/>
    <ds:schemaRef ds:uri="089248f7-e7e5-4ebf-ae38-bb3d6bca5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Nagtegaal</dc:creator>
  <cp:keywords/>
  <dc:description/>
  <cp:lastModifiedBy>Peter Nagtegaal</cp:lastModifiedBy>
  <cp:revision>17</cp:revision>
  <dcterms:created xsi:type="dcterms:W3CDTF">2021-01-08T16:14:00Z</dcterms:created>
  <dcterms:modified xsi:type="dcterms:W3CDTF">2021-01-08T16:58:00Z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0x010100CACF0CC81F40644AA6DCA4962473F666</vt:lpwstr>
  </property>
</Properties>
</file>